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D5" w:rsidRPr="00380408" w:rsidRDefault="00FF0ED5" w:rsidP="00FF0E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0408">
        <w:rPr>
          <w:rFonts w:ascii="Times New Roman" w:hAnsi="Times New Roman" w:cs="Times New Roman"/>
          <w:b/>
          <w:sz w:val="28"/>
          <w:szCs w:val="28"/>
        </w:rPr>
        <w:t>Безопасное лето.</w:t>
      </w:r>
    </w:p>
    <w:p w:rsidR="00FF0ED5" w:rsidRPr="00C2398D" w:rsidRDefault="00FF0ED5" w:rsidP="00FF0ED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02857" cy="2177143"/>
            <wp:effectExtent l="0" t="0" r="0" b="0"/>
            <wp:docPr id="1" name="Рисунок 1" descr="C:\Users\ПЧ-201\Desktop\июнь\6 Рахимова служ. 02.06.2021 мероп. ТСОШ\инструктаж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июнь\6 Рахимова служ. 02.06.2021 мероп. ТСОШ\инструктаж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78" cy="217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99399" cy="2173397"/>
            <wp:effectExtent l="0" t="0" r="0" b="0"/>
            <wp:docPr id="2" name="Рисунок 2" descr="C:\Users\ПЧ-201\Desktop\июнь\2 Рахимова служ. 31.06.2021 инструктаж лагерь при ТСОШ\DSCN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июнь\2 Рахимова служ. 31.06.2021 инструктаж лагерь при ТСОШ\DSCN5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69" cy="218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D5" w:rsidRPr="00380408" w:rsidRDefault="00380408" w:rsidP="00FF0ED5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380408">
        <w:rPr>
          <w:rFonts w:ascii="Times New Roman" w:eastAsiaTheme="minorEastAsia" w:hAnsi="Times New Roman" w:cstheme="minorBidi"/>
          <w:color w:val="auto"/>
          <w:sz w:val="28"/>
          <w:szCs w:val="28"/>
        </w:rPr>
        <w:t>И</w:t>
      </w:r>
      <w:r w:rsidR="00FF0ED5" w:rsidRPr="00380408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нспектором ОНД и </w:t>
      </w:r>
      <w:proofErr w:type="gramStart"/>
      <w:r w:rsidR="00FF0ED5" w:rsidRPr="00380408">
        <w:rPr>
          <w:rFonts w:ascii="Times New Roman" w:eastAsiaTheme="minorEastAsia" w:hAnsi="Times New Roman" w:cstheme="minorBidi"/>
          <w:color w:val="auto"/>
          <w:sz w:val="28"/>
          <w:szCs w:val="28"/>
        </w:rPr>
        <w:t>ПР</w:t>
      </w:r>
      <w:proofErr w:type="gramEnd"/>
      <w:r w:rsidRPr="00380408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по Кежемскому району и </w:t>
      </w:r>
      <w:r w:rsidR="00FF0ED5" w:rsidRPr="00380408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инструктором ПП </w:t>
      </w:r>
      <w:r w:rsidRPr="00380408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КГКУ «Противопожарная охрана Красноярского края» </w:t>
      </w:r>
      <w:r w:rsidR="00FF0ED5" w:rsidRPr="00380408">
        <w:rPr>
          <w:rFonts w:ascii="Times New Roman" w:eastAsiaTheme="minorEastAsia" w:hAnsi="Times New Roman" w:cs="Times New Roman"/>
          <w:color w:val="auto"/>
          <w:sz w:val="28"/>
          <w:szCs w:val="28"/>
          <w:lang w:eastAsia="en-US"/>
        </w:rPr>
        <w:t xml:space="preserve">проведены   инструктажи  для работников и детей лагеря дневного пребывания при Тагарской  СОШ «С огнём не шалите! С огнём не шутите! Здоровье и жизни свои берегите».   </w:t>
      </w:r>
      <w:r w:rsidR="00FF0ED5" w:rsidRPr="0038040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Ребята знакомились с общими требованиями безопасности летом, с правилами эвакуации при возникновении опасности.  </w:t>
      </w:r>
    </w:p>
    <w:p w:rsidR="00FF0ED5" w:rsidRPr="00380408" w:rsidRDefault="00FF0ED5" w:rsidP="00FF0ED5">
      <w:pPr>
        <w:jc w:val="right"/>
        <w:rPr>
          <w:rFonts w:ascii="Times New Roman" w:hAnsi="Times New Roman" w:cs="Times New Roman"/>
        </w:rPr>
      </w:pPr>
      <w:r w:rsidRPr="00380408">
        <w:rPr>
          <w:rFonts w:ascii="Times New Roman" w:hAnsi="Times New Roman" w:cs="Times New Roman"/>
        </w:rPr>
        <w:t>Людмила Рахимова</w:t>
      </w:r>
    </w:p>
    <w:p w:rsidR="00FF0ED5" w:rsidRPr="00380408" w:rsidRDefault="00FF0ED5" w:rsidP="00FF0ED5">
      <w:pPr>
        <w:pStyle w:val="1"/>
        <w:shd w:val="clear" w:color="auto" w:fill="auto"/>
        <w:spacing w:before="0" w:line="240" w:lineRule="auto"/>
        <w:ind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0408">
        <w:rPr>
          <w:rFonts w:ascii="Times New Roman" w:hAnsi="Times New Roman" w:cs="Times New Roman"/>
          <w:sz w:val="24"/>
          <w:szCs w:val="24"/>
        </w:rPr>
        <w:t xml:space="preserve">инструктор ПП КГКУ </w:t>
      </w:r>
    </w:p>
    <w:p w:rsidR="007600D6" w:rsidRDefault="00FF0ED5" w:rsidP="00FF0ED5">
      <w:pPr>
        <w:jc w:val="right"/>
        <w:rPr>
          <w:rFonts w:ascii="Times New Roman" w:hAnsi="Times New Roman" w:cs="Times New Roman"/>
        </w:rPr>
      </w:pPr>
      <w:r w:rsidRPr="00380408">
        <w:rPr>
          <w:rFonts w:ascii="Times New Roman" w:hAnsi="Times New Roman" w:cs="Times New Roman"/>
        </w:rPr>
        <w:t>«Противопожарная охрана Красноярского края»</w:t>
      </w:r>
      <w:bookmarkStart w:id="0" w:name="_GoBack"/>
      <w:bookmarkEnd w:id="0"/>
    </w:p>
    <w:p w:rsidR="001A074F" w:rsidRPr="001A074F" w:rsidRDefault="001A074F" w:rsidP="001A0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4F">
        <w:rPr>
          <w:rFonts w:ascii="Times New Roman" w:hAnsi="Times New Roman" w:cs="Times New Roman"/>
          <w:b/>
          <w:sz w:val="28"/>
          <w:szCs w:val="28"/>
        </w:rPr>
        <w:t>День защиты детей.</w:t>
      </w:r>
    </w:p>
    <w:p w:rsidR="001A074F" w:rsidRDefault="001A074F" w:rsidP="001A074F">
      <w:pPr>
        <w:rPr>
          <w:rFonts w:ascii="Times New Roman" w:hAnsi="Times New Roman" w:cs="Times New Roman"/>
          <w:b/>
        </w:rPr>
      </w:pPr>
      <w:r w:rsidRPr="001A074F">
        <w:rPr>
          <w:rFonts w:ascii="Times New Roman" w:hAnsi="Times New Roman" w:cs="Times New Roman"/>
          <w:b/>
        </w:rPr>
        <w:drawing>
          <wp:inline distT="0" distB="0" distL="0" distR="0">
            <wp:extent cx="2906485" cy="2174718"/>
            <wp:effectExtent l="0" t="0" r="0" b="0"/>
            <wp:docPr id="6" name="Рисунок 6" descr="C:\Users\ПЧ-201\Desktop\июнь\5. Рахимова служ. 01.06.2021 праздник ТСОШ, СДК, библ.,  Тагара\кон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июнь\5. Рахимова служ. 01.06.2021 праздник ТСОШ, СДК, библ.,  Тагара\конкур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08" cy="217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 w:rsidRPr="001A074F">
        <w:rPr>
          <w:rFonts w:ascii="Times New Roman" w:hAnsi="Times New Roman" w:cs="Times New Roman"/>
          <w:b/>
        </w:rPr>
        <w:drawing>
          <wp:inline distT="0" distB="0" distL="0" distR="0">
            <wp:extent cx="2902455" cy="2171700"/>
            <wp:effectExtent l="0" t="0" r="0" b="0"/>
            <wp:docPr id="8" name="Рисунок 8" descr="C:\Users\ПЧ-201\Desktop\июнь\5. Рахимова служ. 01.06.2021 праздник ТСОШ, СДК, библ.,  Тагара\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июнь\5. Рахимова служ. 01.06.2021 праздник ТСОШ, СДК, библ.,  Тагара\иг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91" cy="218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4F" w:rsidRPr="005554CA" w:rsidRDefault="001A074F" w:rsidP="001A074F">
      <w:pPr>
        <w:spacing w:before="206" w:after="2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4CA">
        <w:rPr>
          <w:rFonts w:ascii="Times New Roman" w:eastAsia="Times New Roman" w:hAnsi="Times New Roman" w:cs="Times New Roman"/>
          <w:sz w:val="28"/>
          <w:szCs w:val="28"/>
        </w:rPr>
        <w:t xml:space="preserve">1 июня в Тагарской школе провели первый летний праздник - День защиты детей. День защиты детей был придуман для того, чтобы напомнить нам взрослым, что  </w:t>
      </w:r>
      <w:r w:rsidRPr="005554CA">
        <w:rPr>
          <w:rFonts w:ascii="Times New Roman" w:eastAsia="Times New Roman" w:hAnsi="Times New Roman" w:cs="Times New Roman"/>
          <w:b/>
          <w:bCs/>
          <w:sz w:val="28"/>
          <w:szCs w:val="28"/>
        </w:rPr>
        <w:t>жизнь и безопасность детей зависит, прежде всего, от нас.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5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Программа праздника включала в себя интересные игры,  конкурсы, викторины, в которых с радостью принимали участие  дети. </w:t>
      </w:r>
      <w:r w:rsidRPr="005554CA">
        <w:rPr>
          <w:rFonts w:ascii="Times New Roman" w:eastAsia="Times New Roman" w:hAnsi="Times New Roman" w:cs="Times New Roman"/>
          <w:sz w:val="28"/>
          <w:szCs w:val="28"/>
        </w:rPr>
        <w:t>Веселые сказочные герои  не только развлекали ребят, но и учили их правилам безопасности. Детям вручали подарки и памятки</w:t>
      </w:r>
    </w:p>
    <w:p w:rsidR="001A074F" w:rsidRPr="00622541" w:rsidRDefault="001A074F" w:rsidP="001A074F">
      <w:pPr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62254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Инструктор ПП КГКУ</w:t>
      </w:r>
    </w:p>
    <w:p w:rsidR="001A074F" w:rsidRPr="00622541" w:rsidRDefault="001A074F" w:rsidP="001A074F">
      <w:pPr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62254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«Противопожарная охрана</w:t>
      </w:r>
    </w:p>
    <w:p w:rsidR="001A074F" w:rsidRPr="00622541" w:rsidRDefault="001A074F" w:rsidP="001A074F">
      <w:pPr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62254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Красноярского края»</w:t>
      </w:r>
    </w:p>
    <w:p w:rsidR="001A074F" w:rsidRPr="00380408" w:rsidRDefault="001A074F" w:rsidP="001A074F">
      <w:pPr>
        <w:jc w:val="right"/>
        <w:rPr>
          <w:rFonts w:ascii="Times New Roman" w:hAnsi="Times New Roman" w:cs="Times New Roman"/>
          <w:b/>
        </w:rPr>
      </w:pPr>
      <w:r w:rsidRPr="0062254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Л.А.Рахимова</w:t>
      </w:r>
    </w:p>
    <w:sectPr w:rsidR="001A074F" w:rsidRPr="00380408" w:rsidSect="0094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5B"/>
    <w:rsid w:val="001A074F"/>
    <w:rsid w:val="00380408"/>
    <w:rsid w:val="0048745B"/>
    <w:rsid w:val="00714B2B"/>
    <w:rsid w:val="007600D6"/>
    <w:rsid w:val="0094081B"/>
    <w:rsid w:val="00A30B3A"/>
    <w:rsid w:val="00B708FA"/>
    <w:rsid w:val="00FF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3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F0ED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FF0ED5"/>
    <w:pPr>
      <w:shd w:val="clear" w:color="auto" w:fill="FFFFFF"/>
      <w:spacing w:before="180" w:line="202" w:lineRule="exact"/>
      <w:ind w:hanging="180"/>
      <w:jc w:val="both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styleId="a6">
    <w:name w:val="No Spacing"/>
    <w:uiPriority w:val="1"/>
    <w:qFormat/>
    <w:rsid w:val="00FF0E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3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F0ED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FF0ED5"/>
    <w:pPr>
      <w:shd w:val="clear" w:color="auto" w:fill="FFFFFF"/>
      <w:spacing w:before="180" w:line="202" w:lineRule="exact"/>
      <w:ind w:hanging="180"/>
      <w:jc w:val="both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styleId="a6">
    <w:name w:val="No Spacing"/>
    <w:uiPriority w:val="1"/>
    <w:qFormat/>
    <w:rsid w:val="00FF0E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агкгк</cp:lastModifiedBy>
  <cp:revision>7</cp:revision>
  <dcterms:created xsi:type="dcterms:W3CDTF">2021-05-18T06:05:00Z</dcterms:created>
  <dcterms:modified xsi:type="dcterms:W3CDTF">2021-06-08T17:22:00Z</dcterms:modified>
</cp:coreProperties>
</file>