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36" w:rsidRDefault="00003436" w:rsidP="0000343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436" w:rsidRDefault="00E31E5B" w:rsidP="0000343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своих детей от пожаров.</w:t>
      </w:r>
      <w:bookmarkStart w:id="0" w:name="_GoBack"/>
      <w:bookmarkEnd w:id="0"/>
    </w:p>
    <w:p w:rsidR="00003436" w:rsidRDefault="00003436" w:rsidP="0000343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436" w:rsidRDefault="00003436" w:rsidP="0000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93BE7" wp14:editId="67EBE9AD">
            <wp:extent cx="4143375" cy="2479825"/>
            <wp:effectExtent l="0" t="0" r="0" b="0"/>
            <wp:docPr id="1" name="Рисунок 1" descr="C:\Users\ПЧ-201\Desktop\всё январь\k0B9WDgo_w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всё январь\k0B9WDgo_w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23" cy="248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08D1A" wp14:editId="58E216EE">
            <wp:extent cx="1924050" cy="2506854"/>
            <wp:effectExtent l="0" t="0" r="0" b="8255"/>
            <wp:docPr id="2" name="Рисунок 2" descr="C:\Users\ПЧ-201\Desktop\Берегите-детей-Не-оставляйте-детей-одн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Берегите-детей-Не-оставляйте-детей-одни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17" cy="251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4B" w:rsidRDefault="00003436" w:rsidP="00003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хоть раз в жизни приходилось нарушать какие-то правила — переходить дорогу на красный свет, оставлять без присмотра включенную плиту, бросать непотушенный окурок в урну. Нарушая элементарные нормы пожарной безопасности дома, люди рассчитывают, что их действия не приведут к непоправимым результатам. </w:t>
      </w:r>
      <w:r w:rsidRPr="00BE5F9F">
        <w:rPr>
          <w:rFonts w:ascii="Times New Roman" w:hAnsi="Times New Roman" w:cs="Times New Roman"/>
          <w:sz w:val="24"/>
          <w:szCs w:val="24"/>
          <w:shd w:val="clear" w:color="auto" w:fill="FFFFFF"/>
        </w:rPr>
        <w:t>Печальный список погибших в собственной квартире ежегодно пополняется сотнями человек. Не война и не стихия убили их. Причиной послужили собственная беспечность и поведение, не соответствующее нормам противопожарного режима. Статистика показывает, что около 80 % пожар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 происходят в жилых зданиях. О</w:t>
      </w:r>
      <w:r w:rsidRPr="00BE5F9F">
        <w:rPr>
          <w:rFonts w:ascii="Times New Roman" w:hAnsi="Times New Roman" w:cs="Times New Roman"/>
          <w:sz w:val="24"/>
          <w:szCs w:val="24"/>
          <w:shd w:val="clear" w:color="auto" w:fill="FFFFFF"/>
        </w:rPr>
        <w:t>бычно люди самостоятельно создают пожароопасные ситуации. Поэтому требования противопожарного режима диктуют не только условия содержания частных домов, но и подробные правила поведения людей. Соблюдение правил пожарной безопасности позволяет снизить количество возгораний и сберечь множество жизней.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13 февраля 2022 года около 14:00 в посёлке Емельяново Красноярского края произошел пожар, в котором погибла малолетняя девочка.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доме проживала женщина с двумя детьми (мальчик 2-лет и годовалая девочка), а также её сожитель со своим отцом. В момент пожара в доме находились сама мать и два её ребенка, сожитель в этот момент был на работе.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начался пожар, женщина выбежала из горящей постройки, чтобы позвать на помощь отца своего сожителя. Мужчина вбежал в горящий дом и спас мальчика, но из-за сильного задымления и распространения огня найти девочку не смог.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возгорания устанавливаются. Пострадавших доставили в красноярский ожоговый центр, их жизни уже ничто не угрожает.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конкретного человека в этом вопросе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Берегите своих детей – соблюдайте правила пожарной безопасности.</w:t>
      </w:r>
    </w:p>
    <w:p w:rsidR="00003436" w:rsidRPr="008C3084" w:rsidRDefault="00003436" w:rsidP="000034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003436" w:rsidRPr="00FB58F6" w:rsidRDefault="00003436" w:rsidP="00003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003436" w:rsidRPr="00003436" w:rsidRDefault="00003436" w:rsidP="0000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3436" w:rsidRPr="00003436" w:rsidSect="002450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53"/>
    <w:rsid w:val="00003436"/>
    <w:rsid w:val="00005653"/>
    <w:rsid w:val="0052224B"/>
    <w:rsid w:val="00E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3</cp:revision>
  <dcterms:created xsi:type="dcterms:W3CDTF">2022-02-14T03:56:00Z</dcterms:created>
  <dcterms:modified xsi:type="dcterms:W3CDTF">2022-02-14T06:34:00Z</dcterms:modified>
</cp:coreProperties>
</file>