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17" w:rsidRDefault="004F1C17" w:rsidP="008323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6E082C" wp14:editId="14A8F06F">
            <wp:extent cx="2032570" cy="1680693"/>
            <wp:effectExtent l="0" t="0" r="6350" b="0"/>
            <wp:docPr id="1" name="Рисунок 1" descr="http://i.mycdn.me/i?r=AzEPZsRbOZEKgBhR0XGMT1RkllfXRCuT3VltRqRmAThD0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llfXRCuT3VltRqRmAThD0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46" cy="16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072" w:rsidRDefault="004B4072" w:rsidP="008323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F7" w:rsidRPr="00871EA3" w:rsidRDefault="00377DF7" w:rsidP="00377DF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EA3">
        <w:rPr>
          <w:rFonts w:ascii="Times New Roman" w:eastAsia="Calibri" w:hAnsi="Times New Roman" w:cs="Times New Roman"/>
          <w:sz w:val="24"/>
          <w:szCs w:val="24"/>
        </w:rPr>
        <w:t xml:space="preserve">Об организации </w:t>
      </w:r>
      <w:r w:rsidR="00871EA3">
        <w:rPr>
          <w:rFonts w:ascii="Times New Roman" w:eastAsia="Calibri" w:hAnsi="Times New Roman" w:cs="Times New Roman"/>
          <w:sz w:val="24"/>
          <w:szCs w:val="24"/>
        </w:rPr>
        <w:t xml:space="preserve">отдыха и оздоровления детей в летний период </w:t>
      </w:r>
      <w:r w:rsidRPr="00871EA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52327" w:rsidRPr="00871EA3">
        <w:rPr>
          <w:rFonts w:ascii="Times New Roman" w:eastAsia="Calibri" w:hAnsi="Times New Roman" w:cs="Times New Roman"/>
          <w:sz w:val="24"/>
          <w:szCs w:val="24"/>
        </w:rPr>
        <w:t>3</w:t>
      </w:r>
      <w:r w:rsidRPr="00871EA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871EA3" w:rsidRDefault="00871EA3" w:rsidP="00377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DF7" w:rsidRPr="00377DF7" w:rsidRDefault="00377DF7" w:rsidP="00377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В 2023 г. для детей </w:t>
      </w:r>
      <w:proofErr w:type="spellStart"/>
      <w:r w:rsidRPr="00377DF7">
        <w:rPr>
          <w:rFonts w:ascii="Times New Roman" w:eastAsia="Calibri" w:hAnsi="Times New Roman" w:cs="Times New Roman"/>
          <w:sz w:val="24"/>
          <w:szCs w:val="24"/>
        </w:rPr>
        <w:t>Кежемского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района запланированы следующие формы отдыха и оздоровления:</w:t>
      </w:r>
    </w:p>
    <w:p w:rsidR="00377DF7" w:rsidRPr="00377DF7" w:rsidRDefault="00377DF7" w:rsidP="00377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>•</w:t>
      </w:r>
      <w:r w:rsidRPr="00377DF7">
        <w:rPr>
          <w:rFonts w:ascii="Times New Roman" w:eastAsia="Calibri" w:hAnsi="Times New Roman" w:cs="Times New Roman"/>
          <w:sz w:val="24"/>
          <w:szCs w:val="24"/>
        </w:rPr>
        <w:tab/>
        <w:t>отдых и оздоровление детей в лагерях с дневным пребыванием детей при школах;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>•</w:t>
      </w:r>
      <w:r w:rsidRPr="00377DF7">
        <w:rPr>
          <w:rFonts w:ascii="Times New Roman" w:eastAsia="Calibri" w:hAnsi="Times New Roman" w:cs="Times New Roman"/>
          <w:sz w:val="24"/>
          <w:szCs w:val="24"/>
        </w:rPr>
        <w:tab/>
        <w:t>отдых и оздоровление детей в загородных оздоровительных лагерях Красноярского края.</w:t>
      </w:r>
    </w:p>
    <w:p w:rsidR="00377DF7" w:rsidRPr="00377DF7" w:rsidRDefault="00252327" w:rsidP="00A55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71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DF7" w:rsidRPr="00377DF7">
        <w:rPr>
          <w:rFonts w:ascii="Times New Roman" w:eastAsia="Calibri" w:hAnsi="Times New Roman" w:cs="Times New Roman"/>
          <w:sz w:val="24"/>
          <w:szCs w:val="24"/>
        </w:rPr>
        <w:t>Функционирование лагерей с дневным пребыванием детей запланировано с 1.06.2023 г. по 30.06.2023 г. при восьми школах</w:t>
      </w:r>
      <w:r w:rsidR="00871EA3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377DF7" w:rsidRPr="00377D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 w:rsidRPr="00377DF7">
        <w:rPr>
          <w:rFonts w:ascii="Times New Roman" w:eastAsia="Calibri" w:hAnsi="Times New Roman" w:cs="Times New Roman"/>
          <w:sz w:val="24"/>
          <w:szCs w:val="24"/>
        </w:rPr>
        <w:t>Кодинск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№2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295 детей, 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 w:rsidRPr="00377DF7">
        <w:rPr>
          <w:rFonts w:ascii="Times New Roman" w:eastAsia="Calibri" w:hAnsi="Times New Roman" w:cs="Times New Roman"/>
          <w:sz w:val="24"/>
          <w:szCs w:val="24"/>
        </w:rPr>
        <w:t>Кодинск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№3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100 детей;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 w:rsidRPr="00377DF7">
        <w:rPr>
          <w:rFonts w:ascii="Times New Roman" w:eastAsia="Calibri" w:hAnsi="Times New Roman" w:cs="Times New Roman"/>
          <w:sz w:val="24"/>
          <w:szCs w:val="24"/>
        </w:rPr>
        <w:t>Кодинск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№4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150 детей;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Имбинской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40 детей;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Тагарской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70 детей;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Заледеевской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60 детей;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Недокурской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377DF7">
        <w:rPr>
          <w:rFonts w:ascii="Times New Roman" w:eastAsia="Calibri" w:hAnsi="Times New Roman" w:cs="Times New Roman"/>
          <w:sz w:val="24"/>
          <w:szCs w:val="24"/>
        </w:rPr>
        <w:t>15 детей;</w:t>
      </w:r>
    </w:p>
    <w:p w:rsidR="00377DF7" w:rsidRPr="00377DF7" w:rsidRDefault="00377DF7" w:rsidP="00A55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лагерь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Ирбинской</w:t>
      </w:r>
      <w:proofErr w:type="spellEnd"/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377DF7">
        <w:rPr>
          <w:rFonts w:ascii="Times New Roman" w:eastAsia="Calibri" w:hAnsi="Times New Roman" w:cs="Times New Roman"/>
          <w:sz w:val="24"/>
          <w:szCs w:val="24"/>
        </w:rPr>
        <w:t xml:space="preserve"> 15 детей. </w:t>
      </w:r>
    </w:p>
    <w:p w:rsidR="00377DF7" w:rsidRPr="00A55C99" w:rsidRDefault="00377DF7" w:rsidP="00A55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C99">
        <w:rPr>
          <w:rFonts w:ascii="Times New Roman" w:eastAsia="Calibri" w:hAnsi="Times New Roman" w:cs="Times New Roman"/>
          <w:sz w:val="24"/>
          <w:szCs w:val="24"/>
        </w:rPr>
        <w:t>Путевки в пришкольные лагеря могут получить дети в возрасте  от 6 лет до 17 лет, т.е. все школьники и будущие первоклассники. Продолжительность смены в пришкольном лагере – 21 день, режим работы с 9.</w:t>
      </w:r>
      <w:r w:rsidR="003E0A09">
        <w:rPr>
          <w:rFonts w:ascii="Times New Roman" w:eastAsia="Calibri" w:hAnsi="Times New Roman" w:cs="Times New Roman"/>
          <w:sz w:val="24"/>
          <w:szCs w:val="24"/>
        </w:rPr>
        <w:t>00.час</w:t>
      </w:r>
      <w:proofErr w:type="gramStart"/>
      <w:r w:rsidR="003E0A0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E0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5C99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A55C99">
        <w:rPr>
          <w:rFonts w:ascii="Times New Roman" w:eastAsia="Calibri" w:hAnsi="Times New Roman" w:cs="Times New Roman"/>
          <w:sz w:val="24"/>
          <w:szCs w:val="24"/>
        </w:rPr>
        <w:t>о 15.00.час.</w:t>
      </w:r>
      <w:r w:rsidR="00A55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C99">
        <w:rPr>
          <w:rFonts w:ascii="Times New Roman" w:eastAsia="Calibri" w:hAnsi="Times New Roman" w:cs="Times New Roman"/>
          <w:sz w:val="24"/>
          <w:szCs w:val="24"/>
        </w:rPr>
        <w:t>Режим питания детей – двухразовый (завтрак, обед). Стоимость питания в д</w:t>
      </w:r>
      <w:r w:rsidR="00A55C99">
        <w:rPr>
          <w:rFonts w:ascii="Times New Roman" w:eastAsia="Calibri" w:hAnsi="Times New Roman" w:cs="Times New Roman"/>
          <w:sz w:val="24"/>
          <w:szCs w:val="24"/>
        </w:rPr>
        <w:t xml:space="preserve">ень составляет </w:t>
      </w:r>
      <w:r w:rsidR="00526D6A">
        <w:rPr>
          <w:rFonts w:ascii="Times New Roman" w:eastAsia="Calibri" w:hAnsi="Times New Roman" w:cs="Times New Roman"/>
          <w:sz w:val="24"/>
          <w:szCs w:val="24"/>
        </w:rPr>
        <w:t>309</w:t>
      </w:r>
      <w:r w:rsidR="00A55C99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="00526D6A">
        <w:rPr>
          <w:rFonts w:ascii="Times New Roman" w:eastAsia="Calibri" w:hAnsi="Times New Roman" w:cs="Times New Roman"/>
          <w:sz w:val="24"/>
          <w:szCs w:val="24"/>
        </w:rPr>
        <w:t>30</w:t>
      </w:r>
      <w:r w:rsidR="00A55C99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proofErr w:type="gramStart"/>
      <w:r w:rsidR="00A55C99">
        <w:rPr>
          <w:rFonts w:ascii="Times New Roman" w:eastAsia="Calibri" w:hAnsi="Times New Roman" w:cs="Times New Roman"/>
          <w:sz w:val="24"/>
          <w:szCs w:val="24"/>
        </w:rPr>
        <w:t>.,</w:t>
      </w:r>
      <w:r w:rsidR="003E0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путевки </w:t>
      </w:r>
      <w:r w:rsidR="00A55C99" w:rsidRP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D6A">
        <w:rPr>
          <w:rFonts w:ascii="Times New Roman" w:eastAsia="Times New Roman" w:hAnsi="Times New Roman" w:cs="Times New Roman"/>
          <w:sz w:val="24"/>
          <w:szCs w:val="24"/>
          <w:lang w:eastAsia="ru-RU"/>
        </w:rPr>
        <w:t>6495</w:t>
      </w:r>
      <w:r w:rsidR="00A55C99" w:rsidRP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6D6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55C99" w:rsidRP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A55C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7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 w:rsid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родительской платы за путевку составляет 30% </w:t>
      </w:r>
      <w:r w:rsidR="0087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стоимости, т.е. </w:t>
      </w:r>
      <w:r w:rsidR="00A55C99" w:rsidRP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D6A">
        <w:rPr>
          <w:rFonts w:ascii="Times New Roman" w:eastAsia="Times New Roman" w:hAnsi="Times New Roman" w:cs="Times New Roman"/>
          <w:sz w:val="24"/>
          <w:szCs w:val="24"/>
          <w:lang w:eastAsia="ru-RU"/>
        </w:rPr>
        <w:t>948</w:t>
      </w:r>
      <w:r w:rsidR="00A55C99" w:rsidRP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6D6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A55C99" w:rsidRPr="00A5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377DF7" w:rsidRDefault="003525A8" w:rsidP="00352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3E0A09" w:rsidRPr="003525A8">
        <w:rPr>
          <w:rFonts w:ascii="Times New Roman" w:eastAsia="Calibri" w:hAnsi="Times New Roman" w:cs="Times New Roman"/>
          <w:sz w:val="24"/>
          <w:szCs w:val="24"/>
        </w:rPr>
        <w:t>ля</w:t>
      </w:r>
      <w:r w:rsidR="00377DF7" w:rsidRPr="003525A8">
        <w:rPr>
          <w:rFonts w:ascii="Times New Roman" w:eastAsia="Calibri" w:hAnsi="Times New Roman" w:cs="Times New Roman"/>
          <w:sz w:val="24"/>
          <w:szCs w:val="24"/>
        </w:rPr>
        <w:t xml:space="preserve"> детей из семей, оказавшихся в трудной жизненной ситуации, чей доход на каждого члена семьи ниже прожиточного минимума, </w:t>
      </w:r>
      <w:r w:rsidR="003E0A09" w:rsidRPr="003525A8">
        <w:rPr>
          <w:rFonts w:ascii="Times New Roman" w:eastAsia="Calibri" w:hAnsi="Times New Roman" w:cs="Times New Roman"/>
          <w:sz w:val="24"/>
          <w:szCs w:val="24"/>
        </w:rPr>
        <w:t>для детей из семей граждан, принимающих участие в специальной военной операции</w:t>
      </w:r>
      <w:r w:rsidRPr="003525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путевку в пришкольный лагерь можно приобрести бесплатно.</w:t>
      </w:r>
    </w:p>
    <w:p w:rsidR="003525A8" w:rsidRDefault="003525A8" w:rsidP="00352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Путевка предоставляется по заявлению родителя (з</w:t>
      </w:r>
      <w:r w:rsidR="00252327">
        <w:rPr>
          <w:rFonts w:ascii="Times New Roman" w:eastAsia="Calibri" w:hAnsi="Times New Roman" w:cs="Times New Roman"/>
          <w:sz w:val="24"/>
          <w:szCs w:val="24"/>
        </w:rPr>
        <w:t>аконного представителя) ребенка, поданного на имя директора школы, при которой организован лагерь.</w:t>
      </w:r>
      <w:r w:rsidR="002F6921">
        <w:rPr>
          <w:rFonts w:ascii="Times New Roman" w:eastAsia="Calibri" w:hAnsi="Times New Roman" w:cs="Times New Roman"/>
          <w:sz w:val="24"/>
          <w:szCs w:val="24"/>
        </w:rPr>
        <w:t xml:space="preserve"> Прием заявлений от родителей (законных представителей) с 1.04.2023 г.</w:t>
      </w:r>
    </w:p>
    <w:p w:rsidR="00FF69B4" w:rsidRDefault="00252327" w:rsidP="00FF69B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9B4">
        <w:rPr>
          <w:rFonts w:ascii="Times New Roman" w:eastAsia="Calibri" w:hAnsi="Times New Roman" w:cs="Times New Roman"/>
          <w:sz w:val="24"/>
          <w:szCs w:val="24"/>
        </w:rPr>
        <w:t>2.</w:t>
      </w:r>
      <w:r w:rsidR="00871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9B4" w:rsidRPr="00FF69B4">
        <w:rPr>
          <w:rFonts w:ascii="Times New Roman" w:eastAsia="Calibri" w:hAnsi="Times New Roman" w:cs="Times New Roman"/>
          <w:sz w:val="24"/>
          <w:szCs w:val="24"/>
        </w:rPr>
        <w:t>С целью организации о</w:t>
      </w:r>
      <w:r w:rsidRPr="00FF69B4">
        <w:rPr>
          <w:rFonts w:ascii="Times New Roman" w:eastAsia="Calibri" w:hAnsi="Times New Roman" w:cs="Times New Roman"/>
          <w:sz w:val="24"/>
          <w:szCs w:val="24"/>
        </w:rPr>
        <w:t>тдых</w:t>
      </w:r>
      <w:r w:rsidR="00FF69B4" w:rsidRPr="00FF69B4">
        <w:rPr>
          <w:rFonts w:ascii="Times New Roman" w:eastAsia="Calibri" w:hAnsi="Times New Roman" w:cs="Times New Roman"/>
          <w:sz w:val="24"/>
          <w:szCs w:val="24"/>
        </w:rPr>
        <w:t>а и оздоровления</w:t>
      </w:r>
      <w:r w:rsidRPr="00FF69B4">
        <w:rPr>
          <w:rFonts w:ascii="Times New Roman" w:eastAsia="Calibri" w:hAnsi="Times New Roman" w:cs="Times New Roman"/>
          <w:sz w:val="24"/>
          <w:szCs w:val="24"/>
        </w:rPr>
        <w:t xml:space="preserve"> детей в загородных оздоровител</w:t>
      </w:r>
      <w:r w:rsidR="00FF69B4" w:rsidRPr="00FF69B4">
        <w:rPr>
          <w:rFonts w:ascii="Times New Roman" w:eastAsia="Calibri" w:hAnsi="Times New Roman" w:cs="Times New Roman"/>
          <w:sz w:val="24"/>
          <w:szCs w:val="24"/>
        </w:rPr>
        <w:t xml:space="preserve">ьных лагерях Красноярского края управлением образования </w:t>
      </w:r>
      <w:proofErr w:type="spellStart"/>
      <w:r w:rsidR="00FF69B4" w:rsidRPr="00FF69B4">
        <w:rPr>
          <w:rFonts w:ascii="Times New Roman" w:eastAsia="Calibri" w:hAnsi="Times New Roman" w:cs="Times New Roman"/>
          <w:sz w:val="24"/>
          <w:szCs w:val="24"/>
        </w:rPr>
        <w:t>Кежемского</w:t>
      </w:r>
      <w:proofErr w:type="spellEnd"/>
      <w:r w:rsidR="00FF69B4" w:rsidRPr="00FF69B4">
        <w:rPr>
          <w:rFonts w:ascii="Times New Roman" w:eastAsia="Calibri" w:hAnsi="Times New Roman" w:cs="Times New Roman"/>
          <w:sz w:val="24"/>
          <w:szCs w:val="24"/>
        </w:rPr>
        <w:t xml:space="preserve"> района приобретаются путевки в лагеря, расположенные в Минусинском районе и г. Бородино</w:t>
      </w:r>
      <w:r w:rsidR="00FF69B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2327" w:rsidRDefault="00FF69B4" w:rsidP="00FF69B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ЗОЛ «Ёлочка» - 2 сезон (24.06.23. – 14.07.23), 3 сезон (17.07.23. – 06.08.23.);</w:t>
      </w:r>
    </w:p>
    <w:p w:rsidR="00FF69B4" w:rsidRDefault="00FF69B4" w:rsidP="00FF69B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ЗОЛ «Журавленок» - 2 сезон (12.07.23 – 01.08.23.)</w:t>
      </w:r>
      <w:r w:rsidR="001A3F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3F5A" w:rsidRDefault="001A3F5A" w:rsidP="00FF69B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ЗОЛ «Шахтер» - 2 </w:t>
      </w:r>
      <w:r w:rsidR="00075023">
        <w:rPr>
          <w:rFonts w:ascii="Times New Roman" w:eastAsia="Calibri" w:hAnsi="Times New Roman" w:cs="Times New Roman"/>
          <w:sz w:val="24"/>
          <w:szCs w:val="24"/>
        </w:rPr>
        <w:t>сезон</w:t>
      </w:r>
      <w:r w:rsidR="003665F3">
        <w:rPr>
          <w:rFonts w:ascii="Times New Roman" w:eastAsia="Calibri" w:hAnsi="Times New Roman" w:cs="Times New Roman"/>
          <w:sz w:val="24"/>
          <w:szCs w:val="24"/>
        </w:rPr>
        <w:t xml:space="preserve"> (спортивн</w:t>
      </w:r>
      <w:r w:rsidR="00075023">
        <w:rPr>
          <w:rFonts w:ascii="Times New Roman" w:eastAsia="Calibri" w:hAnsi="Times New Roman" w:cs="Times New Roman"/>
          <w:sz w:val="24"/>
          <w:szCs w:val="24"/>
        </w:rPr>
        <w:t>ый</w:t>
      </w:r>
      <w:r w:rsidR="003665F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путевки </w:t>
      </w:r>
      <w:r w:rsidR="003665F3">
        <w:rPr>
          <w:rFonts w:ascii="Times New Roman" w:eastAsia="Calibri" w:hAnsi="Times New Roman" w:cs="Times New Roman"/>
          <w:sz w:val="24"/>
          <w:szCs w:val="24"/>
        </w:rPr>
        <w:t>предоставляются детям, занимающимся в ДЮСШ, по спискам тренеров.</w:t>
      </w:r>
    </w:p>
    <w:p w:rsidR="002F6921" w:rsidRDefault="002F6921" w:rsidP="00FF69B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Стоимость путевки </w:t>
      </w:r>
      <w:r w:rsidR="001172B1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1172B1">
        <w:rPr>
          <w:rFonts w:ascii="Times New Roman" w:eastAsia="Calibri" w:hAnsi="Times New Roman" w:cs="Times New Roman"/>
          <w:sz w:val="24"/>
          <w:szCs w:val="24"/>
        </w:rPr>
        <w:t xml:space="preserve">079,00 руб., родители могут приобрести путевку, оплатив </w:t>
      </w:r>
      <w:r w:rsidR="007A7974">
        <w:rPr>
          <w:rFonts w:ascii="Times New Roman" w:eastAsia="Calibri" w:hAnsi="Times New Roman" w:cs="Times New Roman"/>
          <w:sz w:val="24"/>
          <w:szCs w:val="24"/>
        </w:rPr>
        <w:t>30% ее стоимости, т.е. 9023,70 руб. Продолжительность сезона в загородных лагерях –</w:t>
      </w:r>
      <w:r w:rsidR="00784EF4">
        <w:rPr>
          <w:rFonts w:ascii="Times New Roman" w:eastAsia="Calibri" w:hAnsi="Times New Roman" w:cs="Times New Roman"/>
          <w:sz w:val="24"/>
          <w:szCs w:val="24"/>
        </w:rPr>
        <w:t xml:space="preserve"> 21 день, возраст детей – от 7 до 17 лет.</w:t>
      </w:r>
      <w:r w:rsidR="001172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7974" w:rsidRDefault="007A7974" w:rsidP="00FF69B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детей, оставшихся без попечения родителей, находящихся под опекой, в том числе в приемных семьях, средства на приобретение путевок, на оплату проезда к местам отдыха и обратно, а также на проезд </w:t>
      </w:r>
      <w:r w:rsidR="00A802E5">
        <w:rPr>
          <w:rFonts w:ascii="Times New Roman" w:eastAsia="Calibri" w:hAnsi="Times New Roman" w:cs="Times New Roman"/>
          <w:sz w:val="24"/>
          <w:szCs w:val="24"/>
        </w:rPr>
        <w:t xml:space="preserve">сопровождающих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предоставлены </w:t>
      </w:r>
      <w:r w:rsidR="00A802E5"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краево</w:t>
      </w:r>
      <w:r w:rsidR="00A802E5">
        <w:rPr>
          <w:rFonts w:ascii="Times New Roman" w:eastAsia="Calibri" w:hAnsi="Times New Roman" w:cs="Times New Roman"/>
          <w:sz w:val="24"/>
          <w:szCs w:val="24"/>
        </w:rPr>
        <w:t>го бюджета. Количество путевок, предоставляемых на льготных условиях (оплаченных за счет сре</w:t>
      </w:r>
      <w:proofErr w:type="gramStart"/>
      <w:r w:rsidR="00A802E5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="00A802E5">
        <w:rPr>
          <w:rFonts w:ascii="Times New Roman" w:eastAsia="Calibri" w:hAnsi="Times New Roman" w:cs="Times New Roman"/>
          <w:sz w:val="24"/>
          <w:szCs w:val="24"/>
        </w:rPr>
        <w:t>аевого бюджета)</w:t>
      </w:r>
      <w:r w:rsidR="00871EA3">
        <w:rPr>
          <w:rFonts w:ascii="Times New Roman" w:eastAsia="Calibri" w:hAnsi="Times New Roman" w:cs="Times New Roman"/>
          <w:sz w:val="24"/>
          <w:szCs w:val="24"/>
        </w:rPr>
        <w:t>,</w:t>
      </w:r>
      <w:r w:rsidR="00A802E5">
        <w:rPr>
          <w:rFonts w:ascii="Times New Roman" w:eastAsia="Calibri" w:hAnsi="Times New Roman" w:cs="Times New Roman"/>
          <w:sz w:val="24"/>
          <w:szCs w:val="24"/>
        </w:rPr>
        <w:t xml:space="preserve"> – 10.</w:t>
      </w:r>
    </w:p>
    <w:p w:rsidR="00A802E5" w:rsidRPr="00A802E5" w:rsidRDefault="00A802E5" w:rsidP="00A802E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2E5">
        <w:rPr>
          <w:rFonts w:ascii="Times New Roman" w:eastAsia="Calibri" w:hAnsi="Times New Roman" w:cs="Times New Roman"/>
          <w:sz w:val="24"/>
          <w:szCs w:val="24"/>
        </w:rPr>
        <w:t>Прием заявлений на приобретение путевки в загород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ные оздоровительные учреждения </w:t>
      </w:r>
      <w:r w:rsidRPr="00A802E5">
        <w:rPr>
          <w:rFonts w:ascii="Times New Roman" w:eastAsia="Calibri" w:hAnsi="Times New Roman" w:cs="Times New Roman"/>
          <w:sz w:val="24"/>
          <w:szCs w:val="24"/>
        </w:rPr>
        <w:t>Красноярского края от родителей (законных представителей) с 13.03.2023 г. по 15.04.20</w:t>
      </w:r>
      <w:r w:rsidR="00784EF4">
        <w:rPr>
          <w:rFonts w:ascii="Times New Roman" w:eastAsia="Calibri" w:hAnsi="Times New Roman" w:cs="Times New Roman"/>
          <w:sz w:val="24"/>
          <w:szCs w:val="24"/>
        </w:rPr>
        <w:t xml:space="preserve">23 г. в </w:t>
      </w:r>
      <w:r w:rsidR="00784E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управлении образования </w:t>
      </w:r>
      <w:r w:rsidRPr="00A802E5">
        <w:rPr>
          <w:rFonts w:ascii="Times New Roman" w:eastAsia="Calibri" w:hAnsi="Times New Roman" w:cs="Times New Roman"/>
          <w:sz w:val="24"/>
          <w:szCs w:val="24"/>
        </w:rPr>
        <w:t>по адресу ул. Колесниченко, д. 10</w:t>
      </w:r>
      <w:r w:rsidR="00784E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80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4EF4" w:rsidRPr="00A802E5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784EF4" w:rsidRPr="00A802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84EF4">
        <w:rPr>
          <w:rFonts w:ascii="Times New Roman" w:eastAsia="Calibri" w:hAnsi="Times New Roman" w:cs="Times New Roman"/>
          <w:sz w:val="24"/>
          <w:szCs w:val="24"/>
        </w:rPr>
        <w:t>№</w:t>
      </w:r>
      <w:r w:rsidR="00784EF4" w:rsidRPr="00A802E5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Pr="00A802E5">
        <w:rPr>
          <w:rFonts w:ascii="Times New Roman" w:eastAsia="Calibri" w:hAnsi="Times New Roman" w:cs="Times New Roman"/>
          <w:sz w:val="24"/>
          <w:szCs w:val="24"/>
        </w:rPr>
        <w:t xml:space="preserve">с 9.30. до 13.00. и с 14.00. </w:t>
      </w:r>
      <w:proofErr w:type="gramStart"/>
      <w:r w:rsidRPr="00A802E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802E5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="00871EA3">
        <w:rPr>
          <w:rFonts w:ascii="Times New Roman" w:eastAsia="Calibri" w:hAnsi="Times New Roman" w:cs="Times New Roman"/>
          <w:sz w:val="24"/>
          <w:szCs w:val="24"/>
        </w:rPr>
        <w:t>.00.</w:t>
      </w:r>
    </w:p>
    <w:p w:rsidR="00A802E5" w:rsidRPr="00A802E5" w:rsidRDefault="00871EA3" w:rsidP="00871EA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A802E5" w:rsidRPr="00A802E5">
        <w:rPr>
          <w:rFonts w:ascii="Times New Roman" w:eastAsia="Calibri" w:hAnsi="Times New Roman" w:cs="Times New Roman"/>
          <w:sz w:val="24"/>
          <w:szCs w:val="24"/>
        </w:rPr>
        <w:t xml:space="preserve">аявление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получение путевки в лагерь с дневным пребыванием либо в загородный лагерь </w:t>
      </w:r>
      <w:r w:rsidR="00A802E5" w:rsidRPr="00A802E5">
        <w:rPr>
          <w:rFonts w:ascii="Times New Roman" w:eastAsia="Calibri" w:hAnsi="Times New Roman" w:cs="Times New Roman"/>
          <w:sz w:val="24"/>
          <w:szCs w:val="24"/>
        </w:rPr>
        <w:t xml:space="preserve">заполняется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родителями по предложенной форме, </w:t>
      </w:r>
      <w:r w:rsidR="00A802E5" w:rsidRPr="00A802E5">
        <w:rPr>
          <w:rFonts w:ascii="Times New Roman" w:eastAsia="Calibri" w:hAnsi="Times New Roman" w:cs="Times New Roman"/>
          <w:sz w:val="24"/>
          <w:szCs w:val="24"/>
        </w:rPr>
        <w:t>к заявлению прилагается копия свидетельства о рождении либо копия паспорта ребенка, для опекунов</w:t>
      </w:r>
      <w:r w:rsidR="00403C56">
        <w:rPr>
          <w:rFonts w:ascii="Times New Roman" w:eastAsia="Calibri" w:hAnsi="Times New Roman" w:cs="Times New Roman"/>
          <w:sz w:val="24"/>
          <w:szCs w:val="24"/>
        </w:rPr>
        <w:t xml:space="preserve"> на приобретение путевки в загородный лагерь </w:t>
      </w:r>
      <w:r w:rsidR="00A802E5" w:rsidRPr="00A802E5">
        <w:rPr>
          <w:rFonts w:ascii="Times New Roman" w:eastAsia="Calibri" w:hAnsi="Times New Roman" w:cs="Times New Roman"/>
          <w:sz w:val="24"/>
          <w:szCs w:val="24"/>
        </w:rPr>
        <w:t xml:space="preserve"> – копия документа об установлении опеки.</w:t>
      </w:r>
    </w:p>
    <w:p w:rsidR="007B689C" w:rsidRPr="00A802E5" w:rsidRDefault="00265B5F" w:rsidP="00784E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357DD" w:rsidRPr="00A8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более подробной информации </w:t>
      </w:r>
      <w:r w:rsidR="0078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</w:t>
      </w:r>
      <w:r w:rsidR="0078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тел.</w:t>
      </w:r>
      <w:r w:rsidRPr="00A8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</w:t>
      </w:r>
      <w:r w:rsidR="00871EA3">
        <w:rPr>
          <w:rFonts w:ascii="Times New Roman" w:eastAsia="Times New Roman" w:hAnsi="Times New Roman" w:cs="Times New Roman"/>
          <w:sz w:val="24"/>
          <w:szCs w:val="24"/>
          <w:lang w:eastAsia="ru-RU"/>
        </w:rPr>
        <w:t>39143)2-19-34, 2-21-53.</w:t>
      </w:r>
    </w:p>
    <w:p w:rsidR="00CF24E0" w:rsidRPr="00265B5F" w:rsidRDefault="00CF24E0">
      <w:pPr>
        <w:rPr>
          <w:sz w:val="28"/>
          <w:szCs w:val="28"/>
        </w:rPr>
      </w:pPr>
    </w:p>
    <w:sectPr w:rsidR="00CF24E0" w:rsidRPr="00265B5F" w:rsidSect="0031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26"/>
    <w:multiLevelType w:val="multilevel"/>
    <w:tmpl w:val="8BD6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353A7"/>
    <w:multiLevelType w:val="hybridMultilevel"/>
    <w:tmpl w:val="D07A93D2"/>
    <w:lvl w:ilvl="0" w:tplc="BBD462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C3578"/>
    <w:multiLevelType w:val="multilevel"/>
    <w:tmpl w:val="E34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F28A9"/>
    <w:multiLevelType w:val="multilevel"/>
    <w:tmpl w:val="4FD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46D24"/>
    <w:multiLevelType w:val="multilevel"/>
    <w:tmpl w:val="4FD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643C9"/>
    <w:multiLevelType w:val="multilevel"/>
    <w:tmpl w:val="4FD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90"/>
    <w:rsid w:val="00075023"/>
    <w:rsid w:val="001172B1"/>
    <w:rsid w:val="001A3F5A"/>
    <w:rsid w:val="00252327"/>
    <w:rsid w:val="00265B5F"/>
    <w:rsid w:val="002A726F"/>
    <w:rsid w:val="002F6921"/>
    <w:rsid w:val="00312090"/>
    <w:rsid w:val="0031258C"/>
    <w:rsid w:val="003525A8"/>
    <w:rsid w:val="003665F3"/>
    <w:rsid w:val="00377DF7"/>
    <w:rsid w:val="003E0A09"/>
    <w:rsid w:val="00403C56"/>
    <w:rsid w:val="004357DD"/>
    <w:rsid w:val="004B4072"/>
    <w:rsid w:val="004F1C17"/>
    <w:rsid w:val="005225A4"/>
    <w:rsid w:val="00526D6A"/>
    <w:rsid w:val="0063673E"/>
    <w:rsid w:val="006E3C5A"/>
    <w:rsid w:val="00784EF4"/>
    <w:rsid w:val="007A7974"/>
    <w:rsid w:val="007B689C"/>
    <w:rsid w:val="00832331"/>
    <w:rsid w:val="008511B0"/>
    <w:rsid w:val="00871EA3"/>
    <w:rsid w:val="00933DAE"/>
    <w:rsid w:val="00A55C99"/>
    <w:rsid w:val="00A802E5"/>
    <w:rsid w:val="00B819D9"/>
    <w:rsid w:val="00BA3B51"/>
    <w:rsid w:val="00BA6CF9"/>
    <w:rsid w:val="00CE4B10"/>
    <w:rsid w:val="00CF24E0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PeretyaginaL</dc:creator>
  <cp:lastModifiedBy>PeretyaginaL</cp:lastModifiedBy>
  <cp:revision>4</cp:revision>
  <dcterms:created xsi:type="dcterms:W3CDTF">2023-03-10T10:00:00Z</dcterms:created>
  <dcterms:modified xsi:type="dcterms:W3CDTF">2023-03-13T04:00:00Z</dcterms:modified>
</cp:coreProperties>
</file>